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D8" w:rsidRPr="007B050B" w:rsidRDefault="000F03D8" w:rsidP="00E81C3C">
      <w:pPr>
        <w:pStyle w:val="Title"/>
        <w:jc w:val="left"/>
        <w:rPr>
          <w:b w:val="0"/>
        </w:rPr>
      </w:pPr>
      <w:r>
        <w:rPr>
          <w:noProof/>
        </w:rPr>
        <w:pict>
          <v:group id="_x0000_s1026" style="position:absolute;left:0;text-align:left;margin-left:207pt;margin-top:-54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0F03D8" w:rsidRDefault="000F03D8" w:rsidP="00104A0F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0F03D8" w:rsidRDefault="000F03D8" w:rsidP="00104A0F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0F03D8" w:rsidRPr="007B050B" w:rsidRDefault="000F03D8" w:rsidP="00D97898">
      <w:pPr>
        <w:pStyle w:val="Title"/>
        <w:jc w:val="left"/>
        <w:rPr>
          <w:b w:val="0"/>
        </w:rPr>
      </w:pPr>
    </w:p>
    <w:p w:rsidR="000F03D8" w:rsidRPr="007B050B" w:rsidRDefault="000F03D8" w:rsidP="00D97898">
      <w:pPr>
        <w:pStyle w:val="Title"/>
        <w:rPr>
          <w:b w:val="0"/>
        </w:rPr>
      </w:pPr>
    </w:p>
    <w:p w:rsidR="000F03D8" w:rsidRPr="007B050B" w:rsidRDefault="000F03D8" w:rsidP="00D97898">
      <w:pPr>
        <w:pStyle w:val="Title"/>
        <w:rPr>
          <w:b w:val="0"/>
        </w:rPr>
      </w:pPr>
    </w:p>
    <w:p w:rsidR="000F03D8" w:rsidRDefault="000F03D8" w:rsidP="00D97898">
      <w:pPr>
        <w:pStyle w:val="Title"/>
        <w:ind w:right="21" w:firstLine="0"/>
      </w:pPr>
    </w:p>
    <w:p w:rsidR="000F03D8" w:rsidRPr="007B050B" w:rsidRDefault="000F03D8" w:rsidP="00D97898">
      <w:pPr>
        <w:pStyle w:val="Title"/>
        <w:ind w:right="21" w:firstLine="0"/>
      </w:pPr>
      <w:r w:rsidRPr="007B050B">
        <w:t>Российская Федерация</w:t>
      </w:r>
    </w:p>
    <w:p w:rsidR="000F03D8" w:rsidRPr="00CC335D" w:rsidRDefault="000F03D8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ХАНТЫ-МАНСИЙСКИЙ АВТОНОМНЫЙ ОКРУГ - ЮГРА</w:t>
      </w:r>
    </w:p>
    <w:p w:rsidR="000F03D8" w:rsidRPr="00CC335D" w:rsidRDefault="000F03D8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МУНИЦИПАЛЬНОЕ ОБРАЗОВАНИЕ</w:t>
      </w:r>
    </w:p>
    <w:p w:rsidR="000F03D8" w:rsidRPr="00CC335D" w:rsidRDefault="000F03D8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СОВЕТСКИЙ РАЙОН</w:t>
      </w:r>
    </w:p>
    <w:p w:rsidR="000F03D8" w:rsidRPr="007B050B" w:rsidRDefault="000F03D8" w:rsidP="00D97898">
      <w:pPr>
        <w:ind w:right="21" w:firstLine="0"/>
        <w:rPr>
          <w:b w:val="0"/>
          <w:sz w:val="22"/>
        </w:rPr>
      </w:pPr>
    </w:p>
    <w:p w:rsidR="000F03D8" w:rsidRPr="00485590" w:rsidRDefault="000F03D8" w:rsidP="00433426">
      <w:pPr>
        <w:pStyle w:val="Heading2"/>
        <w:numPr>
          <w:ilvl w:val="0"/>
          <w:numId w:val="0"/>
        </w:numPr>
        <w:pBdr>
          <w:bottom w:val="single" w:sz="12" w:space="10" w:color="auto"/>
        </w:pBdr>
        <w:ind w:right="21"/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0F03D8" w:rsidRPr="00433426" w:rsidRDefault="000F03D8" w:rsidP="00433426">
      <w:pPr>
        <w:ind w:right="21" w:firstLine="0"/>
        <w:jc w:val="center"/>
        <w:rPr>
          <w:sz w:val="48"/>
          <w:szCs w:val="48"/>
        </w:rPr>
      </w:pPr>
      <w:r w:rsidRPr="00433426">
        <w:rPr>
          <w:sz w:val="48"/>
          <w:szCs w:val="48"/>
        </w:rPr>
        <w:t>Решение</w:t>
      </w:r>
    </w:p>
    <w:p w:rsidR="000F03D8" w:rsidRDefault="000F03D8" w:rsidP="00104A0F">
      <w:pPr>
        <w:ind w:right="21" w:firstLine="0"/>
        <w:rPr>
          <w:b w:val="0"/>
          <w:sz w:val="24"/>
        </w:rPr>
      </w:pPr>
    </w:p>
    <w:p w:rsidR="000F03D8" w:rsidRPr="00433426" w:rsidRDefault="000F03D8" w:rsidP="00104A0F">
      <w:pPr>
        <w:ind w:right="21" w:firstLine="0"/>
        <w:rPr>
          <w:b w:val="0"/>
          <w:sz w:val="24"/>
        </w:rPr>
      </w:pPr>
      <w:r w:rsidRPr="00433426">
        <w:rPr>
          <w:b w:val="0"/>
          <w:sz w:val="24"/>
        </w:rPr>
        <w:t>от «</w:t>
      </w:r>
      <w:r>
        <w:rPr>
          <w:b w:val="0"/>
          <w:sz w:val="24"/>
        </w:rPr>
        <w:t>20</w:t>
      </w:r>
      <w:r w:rsidRPr="00433426">
        <w:rPr>
          <w:b w:val="0"/>
          <w:sz w:val="24"/>
        </w:rPr>
        <w:t xml:space="preserve">» </w:t>
      </w:r>
      <w:r>
        <w:rPr>
          <w:b w:val="0"/>
          <w:sz w:val="24"/>
        </w:rPr>
        <w:t>декабря</w:t>
      </w:r>
      <w:r w:rsidRPr="00433426">
        <w:rPr>
          <w:b w:val="0"/>
          <w:sz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33426">
          <w:rPr>
            <w:b w:val="0"/>
            <w:sz w:val="24"/>
          </w:rPr>
          <w:t>201</w:t>
        </w:r>
        <w:r>
          <w:rPr>
            <w:b w:val="0"/>
            <w:sz w:val="24"/>
          </w:rPr>
          <w:t>3</w:t>
        </w:r>
        <w:r w:rsidRPr="00433426">
          <w:rPr>
            <w:b w:val="0"/>
            <w:sz w:val="24"/>
          </w:rPr>
          <w:t xml:space="preserve"> г</w:t>
        </w:r>
      </w:smartTag>
      <w:r w:rsidRPr="00433426">
        <w:rPr>
          <w:b w:val="0"/>
          <w:sz w:val="24"/>
        </w:rPr>
        <w:t>.</w:t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 w:rsidRPr="00433426">
        <w:rPr>
          <w:b w:val="0"/>
          <w:sz w:val="24"/>
        </w:rPr>
        <w:tab/>
      </w:r>
      <w:r>
        <w:rPr>
          <w:b w:val="0"/>
          <w:sz w:val="24"/>
        </w:rPr>
        <w:t xml:space="preserve">      </w:t>
      </w:r>
      <w:r w:rsidRPr="00433426">
        <w:rPr>
          <w:b w:val="0"/>
          <w:sz w:val="24"/>
        </w:rPr>
        <w:t xml:space="preserve">№ </w:t>
      </w:r>
      <w:r>
        <w:rPr>
          <w:b w:val="0"/>
          <w:sz w:val="24"/>
        </w:rPr>
        <w:t>275</w:t>
      </w:r>
    </w:p>
    <w:p w:rsidR="000F03D8" w:rsidRPr="007B050B" w:rsidRDefault="000F03D8" w:rsidP="00433426">
      <w:pPr>
        <w:ind w:right="21" w:firstLine="0"/>
        <w:rPr>
          <w:b w:val="0"/>
          <w:sz w:val="24"/>
        </w:rPr>
      </w:pPr>
      <w:r w:rsidRPr="007B050B">
        <w:rPr>
          <w:b w:val="0"/>
          <w:sz w:val="24"/>
        </w:rPr>
        <w:t>г. Советский</w:t>
      </w:r>
    </w:p>
    <w:p w:rsidR="000F03D8" w:rsidRPr="007B050B" w:rsidRDefault="000F03D8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Pr="007B050B" w:rsidRDefault="000F03D8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Default="000F03D8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и дополнений  в решение</w:t>
      </w:r>
    </w:p>
    <w:p w:rsidR="000F03D8" w:rsidRDefault="000F03D8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Думы Советского района от 31.05.2012 № 145</w:t>
      </w:r>
    </w:p>
    <w:p w:rsidR="000F03D8" w:rsidRDefault="000F03D8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«Об установлении дополнительных оснований</w:t>
      </w:r>
    </w:p>
    <w:p w:rsidR="000F03D8" w:rsidRDefault="000F03D8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признания безнадежными к взысканию недоимки,</w:t>
      </w:r>
    </w:p>
    <w:p w:rsidR="000F03D8" w:rsidRPr="007B050B" w:rsidRDefault="000F03D8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задолженности по пеням и штрафам по местным налогам»</w:t>
      </w:r>
    </w:p>
    <w:p w:rsidR="000F03D8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Pr="007B050B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Pr="00AB40F2" w:rsidRDefault="000F03D8" w:rsidP="00AB40F2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B40F2">
        <w:rPr>
          <w:b w:val="0"/>
          <w:sz w:val="24"/>
          <w:szCs w:val="24"/>
        </w:rPr>
        <w:t>В соответствии с частью 3 статьи 59 Налогового кодекса Российской Федерации и приказом Федеральной налоговой службы от 19 августа 2010 года № ЯК-7-8/393@ «Об утверждении Порядка списания недоимки и задолженности по пеням, штрафам и процентам, признанных безнадёжными к взысканию и Перечня документов, подтверждающих обстоятельства признания безнадёжными к взысканию недоимки, задолженности по пеням, штрафам и процентам»</w:t>
      </w:r>
      <w:r>
        <w:rPr>
          <w:b w:val="0"/>
          <w:sz w:val="24"/>
          <w:szCs w:val="24"/>
        </w:rPr>
        <w:t>, Уставом Советского района,</w:t>
      </w:r>
      <w:r w:rsidRPr="007B050B">
        <w:rPr>
          <w:b w:val="0"/>
          <w:sz w:val="24"/>
          <w:szCs w:val="24"/>
        </w:rPr>
        <w:t xml:space="preserve"> </w:t>
      </w:r>
    </w:p>
    <w:p w:rsidR="000F03D8" w:rsidRPr="00E36873" w:rsidRDefault="000F03D8" w:rsidP="00433426">
      <w:pPr>
        <w:ind w:right="21"/>
        <w:rPr>
          <w:b w:val="0"/>
          <w:sz w:val="16"/>
          <w:szCs w:val="16"/>
        </w:rPr>
      </w:pPr>
    </w:p>
    <w:p w:rsidR="000F03D8" w:rsidRPr="007B050B" w:rsidRDefault="000F03D8" w:rsidP="00E36873">
      <w:pPr>
        <w:ind w:right="21" w:firstLine="0"/>
        <w:jc w:val="center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Дума Советского района решила:</w:t>
      </w:r>
    </w:p>
    <w:p w:rsidR="000F03D8" w:rsidRPr="00E36873" w:rsidRDefault="000F03D8" w:rsidP="00433426">
      <w:pPr>
        <w:tabs>
          <w:tab w:val="num" w:pos="0"/>
        </w:tabs>
        <w:ind w:right="21"/>
        <w:rPr>
          <w:b w:val="0"/>
          <w:sz w:val="16"/>
          <w:szCs w:val="16"/>
        </w:rPr>
      </w:pPr>
    </w:p>
    <w:p w:rsidR="000F03D8" w:rsidRDefault="000F03D8" w:rsidP="00104A0F">
      <w:pPr>
        <w:ind w:right="21" w:firstLine="720"/>
        <w:rPr>
          <w:b w:val="0"/>
          <w:sz w:val="24"/>
          <w:szCs w:val="24"/>
        </w:rPr>
      </w:pPr>
      <w:bookmarkStart w:id="0" w:name="sub_1000"/>
      <w:r>
        <w:rPr>
          <w:b w:val="0"/>
          <w:sz w:val="24"/>
          <w:szCs w:val="24"/>
        </w:rPr>
        <w:t>1. Внести в решение Думы Советского района от 31.05.2012 № 145 «Об установлении дополнительных оснований признания безнадежными к взысканию недоимки, задолженности по пеням и штрафам по местным налогам», следующие изменения:</w:t>
      </w:r>
    </w:p>
    <w:p w:rsidR="000F03D8" w:rsidRDefault="000F03D8" w:rsidP="00104A0F">
      <w:pPr>
        <w:pStyle w:val="ListParagraph"/>
        <w:ind w:left="360"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1.1. </w:t>
      </w:r>
      <w:r w:rsidRPr="00CC03C2">
        <w:rPr>
          <w:b w:val="0"/>
          <w:sz w:val="24"/>
          <w:szCs w:val="24"/>
        </w:rPr>
        <w:t>наименование дополнить после слов «по местным налогам» словами «и сборам»;</w:t>
      </w:r>
    </w:p>
    <w:p w:rsidR="000F03D8" w:rsidRPr="00CC03C2" w:rsidRDefault="000F03D8" w:rsidP="00104A0F">
      <w:pPr>
        <w:pStyle w:val="ListParagraph"/>
        <w:ind w:left="360" w:right="2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1.2. </w:t>
      </w:r>
      <w:r w:rsidRPr="00CC03C2">
        <w:rPr>
          <w:b w:val="0"/>
          <w:sz w:val="24"/>
          <w:szCs w:val="24"/>
        </w:rPr>
        <w:t>пункт 1. изложить в новой редакции:</w:t>
      </w:r>
    </w:p>
    <w:p w:rsidR="000F03D8" w:rsidRDefault="000F03D8" w:rsidP="00104A0F">
      <w:pPr>
        <w:ind w:righ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9E36F6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1. </w:t>
      </w:r>
      <w:r w:rsidRPr="009E36F6">
        <w:rPr>
          <w:b w:val="0"/>
          <w:sz w:val="24"/>
          <w:szCs w:val="24"/>
        </w:rPr>
        <w:t>Установить следующие дополнительные основания признания безнадежными к взысканию недоимки, задолженности по пеням и штрафам по местным налогам</w:t>
      </w:r>
      <w:r>
        <w:rPr>
          <w:b w:val="0"/>
          <w:sz w:val="24"/>
          <w:szCs w:val="24"/>
        </w:rPr>
        <w:t xml:space="preserve"> и сборам</w:t>
      </w:r>
      <w:r w:rsidRPr="009E36F6">
        <w:rPr>
          <w:b w:val="0"/>
          <w:sz w:val="24"/>
          <w:szCs w:val="24"/>
        </w:rPr>
        <w:t>, числящихся за отдельными налогоплательщиками и налоговыми агентами, взыскание которых оказалось невозможным по следующим основаниям:</w:t>
      </w:r>
    </w:p>
    <w:p w:rsidR="000F03D8" w:rsidRDefault="000F03D8" w:rsidP="00104A0F">
      <w:p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 истечение трехлетнего срока взыскания недоимки, задолженности по пеням и штрафам по отмененным местным налогам и сборам, со дня установленного законодательством срока, отведенного налоговому органу на принудительное взыскание налога, сбора.».</w:t>
      </w:r>
    </w:p>
    <w:p w:rsidR="000F03D8" w:rsidRPr="003C7BFD" w:rsidRDefault="000F03D8" w:rsidP="00104A0F">
      <w:p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1.3 пункт 2 </w:t>
      </w:r>
      <w:r w:rsidRPr="003C7BFD">
        <w:rPr>
          <w:b w:val="0"/>
          <w:sz w:val="24"/>
          <w:szCs w:val="24"/>
        </w:rPr>
        <w:t xml:space="preserve">изложить в </w:t>
      </w:r>
      <w:r>
        <w:rPr>
          <w:b w:val="0"/>
          <w:sz w:val="24"/>
          <w:szCs w:val="24"/>
        </w:rPr>
        <w:t>новой редакции</w:t>
      </w:r>
      <w:r w:rsidRPr="003C7BFD">
        <w:rPr>
          <w:b w:val="0"/>
          <w:sz w:val="24"/>
          <w:szCs w:val="24"/>
        </w:rPr>
        <w:t>:</w:t>
      </w:r>
    </w:p>
    <w:p w:rsidR="000F03D8" w:rsidRDefault="000F03D8" w:rsidP="00104A0F">
      <w:p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«2. </w:t>
      </w:r>
      <w:r w:rsidRPr="005B09CF">
        <w:rPr>
          <w:b w:val="0"/>
          <w:sz w:val="24"/>
          <w:szCs w:val="24"/>
        </w:rPr>
        <w:t xml:space="preserve">При наличии оснований, указанных в </w:t>
      </w:r>
      <w:r>
        <w:rPr>
          <w:b w:val="0"/>
          <w:sz w:val="24"/>
          <w:szCs w:val="24"/>
        </w:rPr>
        <w:t>пункте 1 н</w:t>
      </w:r>
      <w:r w:rsidRPr="005B09CF">
        <w:rPr>
          <w:b w:val="0"/>
          <w:sz w:val="24"/>
          <w:szCs w:val="24"/>
        </w:rPr>
        <w:t xml:space="preserve">астоящего решения, признание безнадежной к взысканию недоимки, задолженности по пеням и штрафам по местным налогам </w:t>
      </w:r>
      <w:r>
        <w:rPr>
          <w:b w:val="0"/>
          <w:sz w:val="24"/>
          <w:szCs w:val="24"/>
        </w:rPr>
        <w:t xml:space="preserve">и сборам </w:t>
      </w:r>
      <w:r w:rsidRPr="005B09CF">
        <w:rPr>
          <w:b w:val="0"/>
          <w:sz w:val="24"/>
          <w:szCs w:val="24"/>
        </w:rPr>
        <w:t>осуществляется на основании следующих документов:</w:t>
      </w:r>
    </w:p>
    <w:p w:rsidR="000F03D8" w:rsidRDefault="000F03D8" w:rsidP="00104A0F">
      <w:p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 </w:t>
      </w:r>
      <w:r w:rsidRPr="00AA2BD1">
        <w:rPr>
          <w:b w:val="0"/>
          <w:sz w:val="24"/>
          <w:szCs w:val="24"/>
        </w:rPr>
        <w:t xml:space="preserve">Справки налогового органа по месту учета налогоплательщика о суммах недоимки и задолженности по пеням, штрафам </w:t>
      </w:r>
      <w:r>
        <w:rPr>
          <w:b w:val="0"/>
          <w:sz w:val="24"/>
          <w:szCs w:val="24"/>
        </w:rPr>
        <w:t xml:space="preserve">по отмененным местным налогам и сборам </w:t>
      </w:r>
      <w:r w:rsidRPr="00AA2BD1">
        <w:rPr>
          <w:b w:val="0"/>
          <w:sz w:val="24"/>
          <w:szCs w:val="24"/>
        </w:rPr>
        <w:t>на дату принятия решения о списании, по форме, утвержденной федеральным органом исполнительной власти, уполномоченным осуществлять функции по контролю и н</w:t>
      </w:r>
      <w:r>
        <w:rPr>
          <w:b w:val="0"/>
          <w:sz w:val="24"/>
          <w:szCs w:val="24"/>
        </w:rPr>
        <w:t>адзору в сфере налогов и сборов, срок</w:t>
      </w:r>
      <w:r w:rsidRPr="00AA2BD1">
        <w:rPr>
          <w:b w:val="0"/>
          <w:sz w:val="24"/>
          <w:szCs w:val="24"/>
        </w:rPr>
        <w:t xml:space="preserve"> </w:t>
      </w:r>
      <w:r w:rsidRPr="005C7037">
        <w:rPr>
          <w:b w:val="0"/>
          <w:sz w:val="24"/>
          <w:szCs w:val="24"/>
        </w:rPr>
        <w:t>образования котор</w:t>
      </w:r>
      <w:r>
        <w:rPr>
          <w:b w:val="0"/>
          <w:sz w:val="24"/>
          <w:szCs w:val="24"/>
        </w:rPr>
        <w:t>ых превышает 3 календарных года;</w:t>
      </w:r>
    </w:p>
    <w:p w:rsidR="000F03D8" w:rsidRDefault="000F03D8" w:rsidP="00104A0F">
      <w:p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 постановление</w:t>
      </w:r>
      <w:r w:rsidRPr="005C70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судебного </w:t>
      </w:r>
      <w:r w:rsidRPr="005C7037">
        <w:rPr>
          <w:b w:val="0"/>
          <w:sz w:val="24"/>
          <w:szCs w:val="24"/>
        </w:rPr>
        <w:t>пристав</w:t>
      </w:r>
      <w:r>
        <w:rPr>
          <w:b w:val="0"/>
          <w:sz w:val="24"/>
          <w:szCs w:val="24"/>
        </w:rPr>
        <w:t>а</w:t>
      </w:r>
      <w:r w:rsidRPr="005C7037">
        <w:rPr>
          <w:b w:val="0"/>
          <w:sz w:val="24"/>
          <w:szCs w:val="24"/>
        </w:rPr>
        <w:t xml:space="preserve"> – исполнител</w:t>
      </w:r>
      <w:r>
        <w:rPr>
          <w:b w:val="0"/>
          <w:sz w:val="24"/>
          <w:szCs w:val="24"/>
        </w:rPr>
        <w:t>я</w:t>
      </w:r>
      <w:r w:rsidRPr="005C7037">
        <w:rPr>
          <w:b w:val="0"/>
          <w:sz w:val="24"/>
          <w:szCs w:val="24"/>
        </w:rPr>
        <w:t xml:space="preserve"> об окончании исполнительного производства </w:t>
      </w:r>
      <w:r>
        <w:rPr>
          <w:b w:val="0"/>
          <w:sz w:val="24"/>
          <w:szCs w:val="24"/>
        </w:rPr>
        <w:t>и о возвращении исполнительного документа взыскателю;</w:t>
      </w:r>
    </w:p>
    <w:p w:rsidR="000F03D8" w:rsidRDefault="000F03D8" w:rsidP="00104A0F">
      <w:p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 исполнительный документ».</w:t>
      </w:r>
    </w:p>
    <w:p w:rsidR="000F03D8" w:rsidRPr="00693ECB" w:rsidRDefault="000F03D8" w:rsidP="00104A0F">
      <w:pPr>
        <w:ind w:righ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2. </w:t>
      </w:r>
      <w:bookmarkStart w:id="1" w:name="sub_4"/>
      <w:r w:rsidRPr="00693ECB">
        <w:rPr>
          <w:b w:val="0"/>
          <w:sz w:val="24"/>
          <w:szCs w:val="24"/>
        </w:rPr>
        <w:t xml:space="preserve">Настоящее решение вступает в силу после его </w:t>
      </w:r>
      <w:hyperlink r:id="rId5" w:history="1">
        <w:r w:rsidRPr="00693ECB">
          <w:rPr>
            <w:b w:val="0"/>
            <w:sz w:val="24"/>
            <w:szCs w:val="24"/>
          </w:rPr>
          <w:t>официального опубликования</w:t>
        </w:r>
      </w:hyperlink>
      <w:r w:rsidRPr="00693ECB">
        <w:rPr>
          <w:b w:val="0"/>
          <w:sz w:val="24"/>
          <w:szCs w:val="24"/>
        </w:rPr>
        <w:t>.</w:t>
      </w:r>
    </w:p>
    <w:bookmarkEnd w:id="1"/>
    <w:p w:rsidR="000F03D8" w:rsidRPr="005C7037" w:rsidRDefault="000F03D8" w:rsidP="00693ECB">
      <w:pPr>
        <w:tabs>
          <w:tab w:val="left" w:pos="851"/>
        </w:tabs>
        <w:ind w:right="0" w:firstLine="360"/>
        <w:rPr>
          <w:b w:val="0"/>
          <w:sz w:val="24"/>
          <w:szCs w:val="24"/>
        </w:rPr>
      </w:pPr>
    </w:p>
    <w:p w:rsidR="000F03D8" w:rsidRDefault="000F03D8" w:rsidP="00693ECB">
      <w:pPr>
        <w:tabs>
          <w:tab w:val="left" w:pos="851"/>
        </w:tabs>
        <w:ind w:right="0" w:firstLine="360"/>
        <w:rPr>
          <w:b w:val="0"/>
          <w:sz w:val="24"/>
          <w:szCs w:val="24"/>
        </w:rPr>
      </w:pPr>
    </w:p>
    <w:p w:rsidR="000F03D8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Глава Советского района</w:t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</w:t>
      </w:r>
      <w:r w:rsidRPr="007B050B">
        <w:rPr>
          <w:b w:val="0"/>
          <w:sz w:val="24"/>
          <w:szCs w:val="24"/>
        </w:rPr>
        <w:t>С.В. Удинцев</w:t>
      </w:r>
      <w:bookmarkEnd w:id="0"/>
    </w:p>
    <w:p w:rsidR="000F03D8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Pr="00AF512A" w:rsidRDefault="000F03D8" w:rsidP="00104A0F">
      <w:pPr>
        <w:spacing w:line="240" w:lineRule="atLeast"/>
        <w:ind w:firstLine="0"/>
        <w:rPr>
          <w:b w:val="0"/>
        </w:rPr>
      </w:pPr>
      <w:r w:rsidRPr="00AF512A">
        <w:rPr>
          <w:b w:val="0"/>
        </w:rPr>
        <w:t>Дата принятия Думой Советского района</w:t>
      </w:r>
    </w:p>
    <w:p w:rsidR="000F03D8" w:rsidRPr="00AF512A" w:rsidRDefault="000F03D8" w:rsidP="00104A0F">
      <w:pPr>
        <w:spacing w:line="240" w:lineRule="atLeast"/>
        <w:ind w:firstLine="0"/>
        <w:rPr>
          <w:b w:val="0"/>
        </w:rPr>
      </w:pPr>
      <w:r w:rsidRPr="00AF512A">
        <w:rPr>
          <w:b w:val="0"/>
        </w:rPr>
        <w:t xml:space="preserve">«20» декабря </w:t>
      </w:r>
      <w:smartTag w:uri="urn:schemas-microsoft-com:office:smarttags" w:element="metricconverter">
        <w:smartTagPr>
          <w:attr w:name="ProductID" w:val="2013 г"/>
        </w:smartTagPr>
        <w:r w:rsidRPr="00AF512A">
          <w:rPr>
            <w:b w:val="0"/>
          </w:rPr>
          <w:t>2013 г</w:t>
        </w:r>
      </w:smartTag>
      <w:r w:rsidRPr="00AF512A">
        <w:rPr>
          <w:b w:val="0"/>
        </w:rPr>
        <w:t>.</w:t>
      </w:r>
    </w:p>
    <w:p w:rsidR="000F03D8" w:rsidRDefault="000F03D8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0F03D8" w:rsidRPr="0021113C" w:rsidRDefault="000F03D8" w:rsidP="0021113C">
      <w:pPr>
        <w:tabs>
          <w:tab w:val="num" w:pos="0"/>
        </w:tabs>
        <w:ind w:right="21" w:firstLine="0"/>
        <w:rPr>
          <w:b w:val="0"/>
          <w:bCs w:val="0"/>
          <w:sz w:val="24"/>
          <w:szCs w:val="24"/>
        </w:rPr>
      </w:pPr>
    </w:p>
    <w:sectPr w:rsidR="000F03D8" w:rsidRPr="0021113C" w:rsidSect="00DC35D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F8"/>
    <w:multiLevelType w:val="multilevel"/>
    <w:tmpl w:val="7154036C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cs="Times New Roman" w:hint="default"/>
      </w:rPr>
    </w:lvl>
  </w:abstractNum>
  <w:abstractNum w:abstractNumId="1">
    <w:nsid w:val="037A048A"/>
    <w:multiLevelType w:val="multilevel"/>
    <w:tmpl w:val="B030A5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  <w:sz w:val="24"/>
      </w:rPr>
    </w:lvl>
  </w:abstractNum>
  <w:abstractNum w:abstractNumId="2">
    <w:nsid w:val="052457FF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E65712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179083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56793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175D7F55"/>
    <w:multiLevelType w:val="multilevel"/>
    <w:tmpl w:val="88CA4BE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0120B0F"/>
    <w:multiLevelType w:val="multilevel"/>
    <w:tmpl w:val="F6E6604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20C72F51"/>
    <w:multiLevelType w:val="multilevel"/>
    <w:tmpl w:val="0DD87B6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9">
    <w:nsid w:val="28475FCF"/>
    <w:multiLevelType w:val="multilevel"/>
    <w:tmpl w:val="7E2E1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29FD065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AEF4316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2B2A1F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2BAC1AD9"/>
    <w:multiLevelType w:val="multilevel"/>
    <w:tmpl w:val="0419001F"/>
    <w:numStyleLink w:val="111111"/>
  </w:abstractNum>
  <w:abstractNum w:abstractNumId="14">
    <w:nsid w:val="2D501182"/>
    <w:multiLevelType w:val="hybridMultilevel"/>
    <w:tmpl w:val="8B1675FE"/>
    <w:lvl w:ilvl="0" w:tplc="37AE7114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5E45B6"/>
    <w:multiLevelType w:val="multilevel"/>
    <w:tmpl w:val="0419001D"/>
    <w:styleLink w:val="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AFC0BCD"/>
    <w:multiLevelType w:val="multilevel"/>
    <w:tmpl w:val="BF3858F0"/>
    <w:lvl w:ilvl="0">
      <w:start w:val="2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7">
    <w:nsid w:val="3BF01467"/>
    <w:multiLevelType w:val="multilevel"/>
    <w:tmpl w:val="FB521FD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8">
    <w:nsid w:val="3E1B4301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00948C4"/>
    <w:multiLevelType w:val="multilevel"/>
    <w:tmpl w:val="B2E805CC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0">
    <w:nsid w:val="44E54927"/>
    <w:multiLevelType w:val="multilevel"/>
    <w:tmpl w:val="0419001D"/>
    <w:numStyleLink w:val="3"/>
  </w:abstractNum>
  <w:abstractNum w:abstractNumId="21">
    <w:nsid w:val="46475C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48CF7C88"/>
    <w:multiLevelType w:val="multilevel"/>
    <w:tmpl w:val="EED86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4ACC2E0A"/>
    <w:multiLevelType w:val="multilevel"/>
    <w:tmpl w:val="D0C6D7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24">
    <w:nsid w:val="573F4E9E"/>
    <w:multiLevelType w:val="hybridMultilevel"/>
    <w:tmpl w:val="15BE798A"/>
    <w:lvl w:ilvl="0" w:tplc="18B2E61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E935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64FA1A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7090FDE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>
    <w:nsid w:val="6D90695B"/>
    <w:multiLevelType w:val="multilevel"/>
    <w:tmpl w:val="9222BC1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9">
    <w:nsid w:val="6E69742D"/>
    <w:multiLevelType w:val="multilevel"/>
    <w:tmpl w:val="EC9CC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>
    <w:nsid w:val="71290461"/>
    <w:multiLevelType w:val="hybridMultilevel"/>
    <w:tmpl w:val="DE8C6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0D06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78477B2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7F801532"/>
    <w:multiLevelType w:val="multilevel"/>
    <w:tmpl w:val="A80C84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4"/>
  </w:num>
  <w:num w:numId="4">
    <w:abstractNumId w:val="12"/>
  </w:num>
  <w:num w:numId="5">
    <w:abstractNumId w:val="21"/>
  </w:num>
  <w:num w:numId="6">
    <w:abstractNumId w:val="31"/>
  </w:num>
  <w:num w:numId="7">
    <w:abstractNumId w:val="5"/>
  </w:num>
  <w:num w:numId="8">
    <w:abstractNumId w:val="13"/>
  </w:num>
  <w:num w:numId="9">
    <w:abstractNumId w:val="16"/>
  </w:num>
  <w:num w:numId="10">
    <w:abstractNumId w:val="11"/>
  </w:num>
  <w:num w:numId="11">
    <w:abstractNumId w:val="27"/>
  </w:num>
  <w:num w:numId="12">
    <w:abstractNumId w:val="29"/>
  </w:num>
  <w:num w:numId="13">
    <w:abstractNumId w:val="19"/>
  </w:num>
  <w:num w:numId="14">
    <w:abstractNumId w:val="0"/>
  </w:num>
  <w:num w:numId="15">
    <w:abstractNumId w:val="2"/>
  </w:num>
  <w:num w:numId="16">
    <w:abstractNumId w:val="1"/>
  </w:num>
  <w:num w:numId="17">
    <w:abstractNumId w:val="22"/>
  </w:num>
  <w:num w:numId="18">
    <w:abstractNumId w:val="8"/>
  </w:num>
  <w:num w:numId="19">
    <w:abstractNumId w:val="15"/>
  </w:num>
  <w:num w:numId="20">
    <w:abstractNumId w:val="20"/>
  </w:num>
  <w:num w:numId="21">
    <w:abstractNumId w:val="3"/>
  </w:num>
  <w:num w:numId="22">
    <w:abstractNumId w:val="18"/>
  </w:num>
  <w:num w:numId="23">
    <w:abstractNumId w:val="6"/>
  </w:num>
  <w:num w:numId="24">
    <w:abstractNumId w:val="7"/>
  </w:num>
  <w:num w:numId="25">
    <w:abstractNumId w:val="32"/>
  </w:num>
  <w:num w:numId="26">
    <w:abstractNumId w:val="14"/>
  </w:num>
  <w:num w:numId="27">
    <w:abstractNumId w:val="9"/>
  </w:num>
  <w:num w:numId="28">
    <w:abstractNumId w:val="23"/>
  </w:num>
  <w:num w:numId="29">
    <w:abstractNumId w:val="30"/>
  </w:num>
  <w:num w:numId="30">
    <w:abstractNumId w:val="17"/>
  </w:num>
  <w:num w:numId="31">
    <w:abstractNumId w:val="33"/>
  </w:num>
  <w:num w:numId="32">
    <w:abstractNumId w:val="10"/>
  </w:num>
  <w:num w:numId="33">
    <w:abstractNumId w:val="25"/>
  </w:num>
  <w:num w:numId="34">
    <w:abstractNumId w:val="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74E"/>
    <w:rsid w:val="00005B12"/>
    <w:rsid w:val="00007952"/>
    <w:rsid w:val="00032BE4"/>
    <w:rsid w:val="000409FB"/>
    <w:rsid w:val="000501E2"/>
    <w:rsid w:val="00067CBA"/>
    <w:rsid w:val="000A18C6"/>
    <w:rsid w:val="000B2EF3"/>
    <w:rsid w:val="000D277B"/>
    <w:rsid w:val="000D350E"/>
    <w:rsid w:val="000E5811"/>
    <w:rsid w:val="000F03D8"/>
    <w:rsid w:val="000F0EBA"/>
    <w:rsid w:val="00104A0F"/>
    <w:rsid w:val="00106D41"/>
    <w:rsid w:val="00114E0B"/>
    <w:rsid w:val="00125C2D"/>
    <w:rsid w:val="00141BDC"/>
    <w:rsid w:val="00145722"/>
    <w:rsid w:val="001762DA"/>
    <w:rsid w:val="001863D2"/>
    <w:rsid w:val="001867D4"/>
    <w:rsid w:val="0018738B"/>
    <w:rsid w:val="001900EC"/>
    <w:rsid w:val="00192CEB"/>
    <w:rsid w:val="001931FF"/>
    <w:rsid w:val="001A06B6"/>
    <w:rsid w:val="001A4232"/>
    <w:rsid w:val="001C12C5"/>
    <w:rsid w:val="001D17D7"/>
    <w:rsid w:val="001E1A61"/>
    <w:rsid w:val="001E6AD8"/>
    <w:rsid w:val="0021113C"/>
    <w:rsid w:val="00217C0D"/>
    <w:rsid w:val="00225C24"/>
    <w:rsid w:val="00245742"/>
    <w:rsid w:val="002505E6"/>
    <w:rsid w:val="0025579C"/>
    <w:rsid w:val="00257B32"/>
    <w:rsid w:val="002644F4"/>
    <w:rsid w:val="002647B2"/>
    <w:rsid w:val="00265A3B"/>
    <w:rsid w:val="002820DD"/>
    <w:rsid w:val="00297B8C"/>
    <w:rsid w:val="002C1470"/>
    <w:rsid w:val="002C3CF1"/>
    <w:rsid w:val="002C54AA"/>
    <w:rsid w:val="002D2365"/>
    <w:rsid w:val="002E1338"/>
    <w:rsid w:val="002F4214"/>
    <w:rsid w:val="0033253E"/>
    <w:rsid w:val="003458C6"/>
    <w:rsid w:val="0036213A"/>
    <w:rsid w:val="003659EF"/>
    <w:rsid w:val="003903AE"/>
    <w:rsid w:val="00397B03"/>
    <w:rsid w:val="003A3E8A"/>
    <w:rsid w:val="003A4867"/>
    <w:rsid w:val="003B759E"/>
    <w:rsid w:val="003C092C"/>
    <w:rsid w:val="003C44C5"/>
    <w:rsid w:val="003C6876"/>
    <w:rsid w:val="003C7BFD"/>
    <w:rsid w:val="003D0F9E"/>
    <w:rsid w:val="003D3615"/>
    <w:rsid w:val="003F4BCF"/>
    <w:rsid w:val="003F6D7C"/>
    <w:rsid w:val="004103FF"/>
    <w:rsid w:val="00422275"/>
    <w:rsid w:val="00426711"/>
    <w:rsid w:val="00433426"/>
    <w:rsid w:val="00437A64"/>
    <w:rsid w:val="004666FC"/>
    <w:rsid w:val="00471FE0"/>
    <w:rsid w:val="00485590"/>
    <w:rsid w:val="00492662"/>
    <w:rsid w:val="00496E5A"/>
    <w:rsid w:val="004970B2"/>
    <w:rsid w:val="004A0369"/>
    <w:rsid w:val="004B477A"/>
    <w:rsid w:val="004B5EBE"/>
    <w:rsid w:val="004C11EE"/>
    <w:rsid w:val="004D3FF0"/>
    <w:rsid w:val="004F3939"/>
    <w:rsid w:val="004F63C9"/>
    <w:rsid w:val="005253EE"/>
    <w:rsid w:val="005307B7"/>
    <w:rsid w:val="0053443C"/>
    <w:rsid w:val="00540CB7"/>
    <w:rsid w:val="0054188F"/>
    <w:rsid w:val="00563F6A"/>
    <w:rsid w:val="00572326"/>
    <w:rsid w:val="005733ED"/>
    <w:rsid w:val="0057575D"/>
    <w:rsid w:val="00586486"/>
    <w:rsid w:val="005B09CF"/>
    <w:rsid w:val="005B6491"/>
    <w:rsid w:val="005C693F"/>
    <w:rsid w:val="005C7037"/>
    <w:rsid w:val="005D6D47"/>
    <w:rsid w:val="005E6113"/>
    <w:rsid w:val="005E7772"/>
    <w:rsid w:val="00606AC6"/>
    <w:rsid w:val="00624273"/>
    <w:rsid w:val="00640D91"/>
    <w:rsid w:val="00642E19"/>
    <w:rsid w:val="006476BF"/>
    <w:rsid w:val="00667E37"/>
    <w:rsid w:val="00693ECB"/>
    <w:rsid w:val="006961FC"/>
    <w:rsid w:val="006A1C69"/>
    <w:rsid w:val="006A4A04"/>
    <w:rsid w:val="006C2D04"/>
    <w:rsid w:val="006C6670"/>
    <w:rsid w:val="006F783C"/>
    <w:rsid w:val="00702A3F"/>
    <w:rsid w:val="007203D2"/>
    <w:rsid w:val="00736F44"/>
    <w:rsid w:val="0076049F"/>
    <w:rsid w:val="00774D58"/>
    <w:rsid w:val="007926F3"/>
    <w:rsid w:val="0079733D"/>
    <w:rsid w:val="007A3658"/>
    <w:rsid w:val="007B050B"/>
    <w:rsid w:val="007C7C91"/>
    <w:rsid w:val="007D7B43"/>
    <w:rsid w:val="007E4F7F"/>
    <w:rsid w:val="007E614E"/>
    <w:rsid w:val="007F0AC2"/>
    <w:rsid w:val="008043E5"/>
    <w:rsid w:val="00805D8E"/>
    <w:rsid w:val="0081495A"/>
    <w:rsid w:val="00814C64"/>
    <w:rsid w:val="008311B8"/>
    <w:rsid w:val="0083347E"/>
    <w:rsid w:val="0084352A"/>
    <w:rsid w:val="0085176A"/>
    <w:rsid w:val="0085733A"/>
    <w:rsid w:val="008604FD"/>
    <w:rsid w:val="00861AFC"/>
    <w:rsid w:val="00872C70"/>
    <w:rsid w:val="00874DDD"/>
    <w:rsid w:val="00897F09"/>
    <w:rsid w:val="008A2867"/>
    <w:rsid w:val="008B004D"/>
    <w:rsid w:val="008E6376"/>
    <w:rsid w:val="00901CCD"/>
    <w:rsid w:val="00905199"/>
    <w:rsid w:val="0094217A"/>
    <w:rsid w:val="009503AD"/>
    <w:rsid w:val="0095277C"/>
    <w:rsid w:val="00952A15"/>
    <w:rsid w:val="009546DB"/>
    <w:rsid w:val="00956264"/>
    <w:rsid w:val="00971571"/>
    <w:rsid w:val="009A4AE6"/>
    <w:rsid w:val="009C0A3D"/>
    <w:rsid w:val="009C79E1"/>
    <w:rsid w:val="009E36F6"/>
    <w:rsid w:val="009F1533"/>
    <w:rsid w:val="00A01435"/>
    <w:rsid w:val="00A03EB6"/>
    <w:rsid w:val="00A13B09"/>
    <w:rsid w:val="00A1466A"/>
    <w:rsid w:val="00A218AF"/>
    <w:rsid w:val="00A43600"/>
    <w:rsid w:val="00A43A37"/>
    <w:rsid w:val="00A54FEE"/>
    <w:rsid w:val="00A67C7D"/>
    <w:rsid w:val="00A96347"/>
    <w:rsid w:val="00AA1A20"/>
    <w:rsid w:val="00AA2BD1"/>
    <w:rsid w:val="00AB3621"/>
    <w:rsid w:val="00AB40F2"/>
    <w:rsid w:val="00AD32E6"/>
    <w:rsid w:val="00AE72EA"/>
    <w:rsid w:val="00AF512A"/>
    <w:rsid w:val="00B0341E"/>
    <w:rsid w:val="00B05703"/>
    <w:rsid w:val="00B10C15"/>
    <w:rsid w:val="00B505A3"/>
    <w:rsid w:val="00B569EA"/>
    <w:rsid w:val="00B57A96"/>
    <w:rsid w:val="00B617FB"/>
    <w:rsid w:val="00B62044"/>
    <w:rsid w:val="00B8250D"/>
    <w:rsid w:val="00B86BC0"/>
    <w:rsid w:val="00B87F77"/>
    <w:rsid w:val="00B90295"/>
    <w:rsid w:val="00BA6D6B"/>
    <w:rsid w:val="00BB020E"/>
    <w:rsid w:val="00BC3F18"/>
    <w:rsid w:val="00BC601C"/>
    <w:rsid w:val="00BF2EF0"/>
    <w:rsid w:val="00C03AAF"/>
    <w:rsid w:val="00C14227"/>
    <w:rsid w:val="00C222FA"/>
    <w:rsid w:val="00C22ED3"/>
    <w:rsid w:val="00C3503D"/>
    <w:rsid w:val="00C36872"/>
    <w:rsid w:val="00C8204C"/>
    <w:rsid w:val="00C85F78"/>
    <w:rsid w:val="00C91229"/>
    <w:rsid w:val="00CB241E"/>
    <w:rsid w:val="00CB2D18"/>
    <w:rsid w:val="00CB66F6"/>
    <w:rsid w:val="00CC03C2"/>
    <w:rsid w:val="00CC1DEC"/>
    <w:rsid w:val="00CC2C99"/>
    <w:rsid w:val="00CC335D"/>
    <w:rsid w:val="00CF7904"/>
    <w:rsid w:val="00D224E7"/>
    <w:rsid w:val="00D250E0"/>
    <w:rsid w:val="00D26D89"/>
    <w:rsid w:val="00D32F1D"/>
    <w:rsid w:val="00D379AE"/>
    <w:rsid w:val="00D43B4E"/>
    <w:rsid w:val="00D45F94"/>
    <w:rsid w:val="00D506B8"/>
    <w:rsid w:val="00D65E65"/>
    <w:rsid w:val="00D75E1D"/>
    <w:rsid w:val="00D84413"/>
    <w:rsid w:val="00D93358"/>
    <w:rsid w:val="00D97898"/>
    <w:rsid w:val="00DC35D9"/>
    <w:rsid w:val="00DD28E5"/>
    <w:rsid w:val="00DD3243"/>
    <w:rsid w:val="00DF1961"/>
    <w:rsid w:val="00DF2729"/>
    <w:rsid w:val="00DF428C"/>
    <w:rsid w:val="00DF4B8B"/>
    <w:rsid w:val="00E03B88"/>
    <w:rsid w:val="00E22578"/>
    <w:rsid w:val="00E3274E"/>
    <w:rsid w:val="00E36873"/>
    <w:rsid w:val="00E75028"/>
    <w:rsid w:val="00E81C3C"/>
    <w:rsid w:val="00EB210C"/>
    <w:rsid w:val="00EB3049"/>
    <w:rsid w:val="00EC5030"/>
    <w:rsid w:val="00ED205D"/>
    <w:rsid w:val="00F01B02"/>
    <w:rsid w:val="00F0533A"/>
    <w:rsid w:val="00F07CB0"/>
    <w:rsid w:val="00F24963"/>
    <w:rsid w:val="00F26A6E"/>
    <w:rsid w:val="00F41F39"/>
    <w:rsid w:val="00F66292"/>
    <w:rsid w:val="00F803D1"/>
    <w:rsid w:val="00F83CC5"/>
    <w:rsid w:val="00F86906"/>
    <w:rsid w:val="00F948F4"/>
    <w:rsid w:val="00F96600"/>
    <w:rsid w:val="00FB6046"/>
    <w:rsid w:val="00FC2B22"/>
    <w:rsid w:val="00FF27E7"/>
    <w:rsid w:val="00FF3393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4E"/>
    <w:pPr>
      <w:widowControl w:val="0"/>
      <w:autoSpaceDE w:val="0"/>
      <w:autoSpaceDN w:val="0"/>
      <w:adjustRightInd w:val="0"/>
      <w:ind w:right="567" w:firstLine="709"/>
      <w:jc w:val="both"/>
    </w:pPr>
    <w:rPr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74E"/>
    <w:pPr>
      <w:keepNext/>
      <w:widowControl/>
      <w:numPr>
        <w:numId w:val="10"/>
      </w:numPr>
      <w:autoSpaceDE/>
      <w:autoSpaceDN/>
      <w:adjustRightInd/>
      <w:ind w:firstLine="0"/>
      <w:jc w:val="center"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74E"/>
    <w:pPr>
      <w:keepNext/>
      <w:widowControl/>
      <w:numPr>
        <w:ilvl w:val="1"/>
        <w:numId w:val="10"/>
      </w:numPr>
      <w:autoSpaceDE/>
      <w:autoSpaceDN/>
      <w:adjustRightInd/>
      <w:ind w:firstLine="0"/>
      <w:outlineLvl w:val="1"/>
    </w:pPr>
    <w:rPr>
      <w:b w:val="0"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1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3274E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4431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32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190"/>
    <w:rPr>
      <w:b/>
      <w:bCs/>
      <w:sz w:val="20"/>
      <w:szCs w:val="20"/>
    </w:rPr>
  </w:style>
  <w:style w:type="paragraph" w:customStyle="1" w:styleId="a">
    <w:name w:val="Статья"/>
    <w:basedOn w:val="Normal"/>
    <w:uiPriority w:val="99"/>
    <w:rsid w:val="00E3274E"/>
    <w:pPr>
      <w:widowControl/>
      <w:autoSpaceDE/>
      <w:autoSpaceDN/>
      <w:adjustRightInd/>
      <w:spacing w:before="400" w:line="360" w:lineRule="auto"/>
      <w:ind w:left="708"/>
    </w:pPr>
    <w:rPr>
      <w:bCs w:val="0"/>
      <w:sz w:val="28"/>
      <w:szCs w:val="24"/>
    </w:rPr>
  </w:style>
  <w:style w:type="paragraph" w:customStyle="1" w:styleId="a0">
    <w:name w:val="Абзац"/>
    <w:uiPriority w:val="99"/>
    <w:rsid w:val="00E3274E"/>
    <w:pPr>
      <w:spacing w:line="360" w:lineRule="auto"/>
      <w:ind w:right="567" w:firstLine="709"/>
      <w:jc w:val="both"/>
    </w:pPr>
    <w:rPr>
      <w:sz w:val="28"/>
      <w:szCs w:val="24"/>
    </w:rPr>
  </w:style>
  <w:style w:type="paragraph" w:customStyle="1" w:styleId="ConsPlusTitle">
    <w:name w:val="ConsPlusTitle"/>
    <w:basedOn w:val="Normal"/>
    <w:uiPriority w:val="99"/>
    <w:rsid w:val="00E3274E"/>
    <w:pPr>
      <w:jc w:val="center"/>
    </w:pPr>
    <w:rPr>
      <w:rFonts w:cs="Arial"/>
      <w:sz w:val="28"/>
    </w:rPr>
  </w:style>
  <w:style w:type="paragraph" w:customStyle="1" w:styleId="a1">
    <w:name w:val="Знак Знак Знак Знак"/>
    <w:basedOn w:val="Normal"/>
    <w:uiPriority w:val="99"/>
    <w:rsid w:val="00E3274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90"/>
    <w:rPr>
      <w:b/>
      <w:bCs/>
      <w:sz w:val="0"/>
      <w:szCs w:val="0"/>
    </w:rPr>
  </w:style>
  <w:style w:type="paragraph" w:styleId="Footer">
    <w:name w:val="footer"/>
    <w:basedOn w:val="Normal"/>
    <w:link w:val="FooterChar"/>
    <w:uiPriority w:val="99"/>
    <w:rsid w:val="003C6876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876"/>
    <w:rPr>
      <w:rFonts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971571"/>
    <w:rPr>
      <w:rFonts w:cs="Times New Roman"/>
      <w:b/>
      <w:bCs/>
      <w:color w:val="008000"/>
    </w:rPr>
  </w:style>
  <w:style w:type="character" w:customStyle="1" w:styleId="a3">
    <w:name w:val="Цветовое выделение"/>
    <w:uiPriority w:val="99"/>
    <w:rsid w:val="00971571"/>
    <w:rPr>
      <w:b/>
      <w:color w:val="000080"/>
    </w:rPr>
  </w:style>
  <w:style w:type="paragraph" w:customStyle="1" w:styleId="a4">
    <w:name w:val="Нормальный (таблица)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3C7BFD"/>
    <w:pPr>
      <w:ind w:left="720"/>
      <w:contextualSpacing/>
    </w:pPr>
  </w:style>
  <w:style w:type="numbering" w:styleId="1ai">
    <w:name w:val="Outline List 1"/>
    <w:basedOn w:val="NoList"/>
    <w:uiPriority w:val="99"/>
    <w:semiHidden/>
    <w:unhideWhenUsed/>
    <w:rsid w:val="00443190"/>
    <w:pPr>
      <w:numPr>
        <w:numId w:val="21"/>
      </w:numPr>
    </w:pPr>
  </w:style>
  <w:style w:type="numbering" w:customStyle="1" w:styleId="1">
    <w:name w:val="Стиль1"/>
    <w:rsid w:val="00443190"/>
    <w:pPr>
      <w:numPr>
        <w:numId w:val="7"/>
      </w:numPr>
    </w:pPr>
  </w:style>
  <w:style w:type="numbering" w:customStyle="1" w:styleId="2">
    <w:name w:val="Стиль2"/>
    <w:rsid w:val="00443190"/>
    <w:pPr>
      <w:numPr>
        <w:numId w:val="19"/>
      </w:numPr>
    </w:pPr>
  </w:style>
  <w:style w:type="numbering" w:customStyle="1" w:styleId="3">
    <w:name w:val="Стиль3"/>
    <w:rsid w:val="00443190"/>
    <w:pPr>
      <w:numPr>
        <w:numId w:val="22"/>
      </w:numPr>
    </w:pPr>
  </w:style>
  <w:style w:type="numbering" w:styleId="111111">
    <w:name w:val="Outline List 2"/>
    <w:basedOn w:val="NoList"/>
    <w:uiPriority w:val="99"/>
    <w:semiHidden/>
    <w:unhideWhenUsed/>
    <w:rsid w:val="0044319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071734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425</Words>
  <Characters>2427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ShalaginovaOV</dc:creator>
  <cp:keywords/>
  <dc:description/>
  <cp:lastModifiedBy>FuckYouBill</cp:lastModifiedBy>
  <cp:revision>12</cp:revision>
  <cp:lastPrinted>2013-12-20T07:31:00Z</cp:lastPrinted>
  <dcterms:created xsi:type="dcterms:W3CDTF">2013-06-20T04:14:00Z</dcterms:created>
  <dcterms:modified xsi:type="dcterms:W3CDTF">2013-12-20T07:34:00Z</dcterms:modified>
</cp:coreProperties>
</file>